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BC" w:rsidRPr="000728BC" w:rsidRDefault="000728BC">
      <w:pPr>
        <w:rPr>
          <w:sz w:val="32"/>
        </w:rPr>
      </w:pPr>
      <w:r w:rsidRPr="000728BC">
        <w:rPr>
          <w:sz w:val="32"/>
        </w:rPr>
        <w:t>Controverse, la revue qui vous rend votre temps de cerveau disponible</w:t>
      </w:r>
    </w:p>
    <w:p w:rsidR="000728BC" w:rsidRPr="000728BC" w:rsidRDefault="000728BC" w:rsidP="000728BC">
      <w:pPr>
        <w:spacing w:after="0" w:line="240" w:lineRule="auto"/>
        <w:jc w:val="both"/>
        <w:rPr>
          <w:rFonts w:ascii="Times New Roman" w:eastAsia="Times New Roman" w:hAnsi="Times New Roman" w:cs="Times New Roman"/>
          <w:sz w:val="24"/>
          <w:szCs w:val="24"/>
          <w:lang w:eastAsia="fr-FR"/>
        </w:rPr>
      </w:pPr>
      <w:r w:rsidRPr="000728BC">
        <w:rPr>
          <w:rFonts w:ascii="Times New Roman" w:eastAsia="Times New Roman" w:hAnsi="Times New Roman" w:cs="Times New Roman"/>
          <w:sz w:val="24"/>
          <w:szCs w:val="24"/>
          <w:lang w:eastAsia="fr-FR"/>
        </w:rPr>
        <w:t>Arrêtez tout ! Actionnez le mode avion de votre mobile, rebranchez votre cerveau et trouvez-vous un fauteuil confortable : il est temps de raviver votre esprit critique. Il y a une équipe pour ça : ils sont trois, ils sont jeunes, il</w:t>
      </w:r>
      <w:r w:rsidR="00AD10A7">
        <w:rPr>
          <w:rFonts w:ascii="Times New Roman" w:eastAsia="Times New Roman" w:hAnsi="Times New Roman" w:cs="Times New Roman"/>
          <w:sz w:val="24"/>
          <w:szCs w:val="24"/>
          <w:lang w:eastAsia="fr-FR"/>
        </w:rPr>
        <w:t>s</w:t>
      </w:r>
      <w:r w:rsidRPr="000728BC">
        <w:rPr>
          <w:rFonts w:ascii="Times New Roman" w:eastAsia="Times New Roman" w:hAnsi="Times New Roman" w:cs="Times New Roman"/>
          <w:sz w:val="24"/>
          <w:szCs w:val="24"/>
          <w:lang w:eastAsia="fr-FR"/>
        </w:rPr>
        <w:t xml:space="preserve"> sont vifs, aussi passionnément curieux qu'intellectuellement rigoureux. Ils ont ce feu intérieur qui rallume les consciences, vulgarisateur pour ceux qui débutent, élévateur pour tous ceux qui les liront. Véritable boys-band de la pensée dissidente, Florian, Maxime et Wilfried ont créé le journal </w:t>
      </w:r>
      <w:r w:rsidRPr="000728BC">
        <w:rPr>
          <w:rFonts w:ascii="Times New Roman" w:eastAsia="Times New Roman" w:hAnsi="Times New Roman" w:cs="Times New Roman"/>
          <w:b/>
          <w:bCs/>
          <w:sz w:val="24"/>
          <w:szCs w:val="24"/>
          <w:lang w:eastAsia="fr-FR"/>
        </w:rPr>
        <w:t>Controverse</w:t>
      </w:r>
      <w:r w:rsidRPr="000728BC">
        <w:rPr>
          <w:rFonts w:ascii="Times New Roman" w:eastAsia="Times New Roman" w:hAnsi="Times New Roman" w:cs="Times New Roman"/>
          <w:sz w:val="24"/>
          <w:szCs w:val="24"/>
          <w:lang w:eastAsia="fr-FR"/>
        </w:rPr>
        <w:t xml:space="preserve">, une </w:t>
      </w:r>
      <w:r w:rsidRPr="000728BC">
        <w:rPr>
          <w:rFonts w:ascii="Times New Roman" w:eastAsia="Times New Roman" w:hAnsi="Times New Roman" w:cs="Times New Roman"/>
          <w:b/>
          <w:bCs/>
          <w:i/>
          <w:iCs/>
          <w:sz w:val="24"/>
          <w:szCs w:val="24"/>
          <w:lang w:eastAsia="fr-FR"/>
        </w:rPr>
        <w:t>« plateforme éditoriale pour un nouvel imaginaire collectif ». </w:t>
      </w:r>
    </w:p>
    <w:p w:rsidR="000728BC" w:rsidRPr="000728BC" w:rsidRDefault="000728BC" w:rsidP="000728BC">
      <w:pPr>
        <w:spacing w:after="0" w:line="240" w:lineRule="auto"/>
        <w:jc w:val="both"/>
        <w:rPr>
          <w:rFonts w:ascii="Times New Roman" w:eastAsia="Times New Roman" w:hAnsi="Times New Roman" w:cs="Times New Roman"/>
          <w:sz w:val="24"/>
          <w:szCs w:val="24"/>
          <w:lang w:eastAsia="fr-FR"/>
        </w:rPr>
      </w:pPr>
    </w:p>
    <w:p w:rsidR="000728BC" w:rsidRPr="000728BC" w:rsidRDefault="000728BC" w:rsidP="000728BC">
      <w:pPr>
        <w:spacing w:after="0" w:line="240" w:lineRule="auto"/>
        <w:jc w:val="both"/>
        <w:rPr>
          <w:rFonts w:ascii="Times New Roman" w:eastAsia="Times New Roman" w:hAnsi="Times New Roman" w:cs="Times New Roman"/>
          <w:sz w:val="24"/>
          <w:szCs w:val="24"/>
          <w:lang w:eastAsia="fr-FR"/>
        </w:rPr>
      </w:pPr>
      <w:r w:rsidRPr="000728BC">
        <w:rPr>
          <w:rFonts w:ascii="Times New Roman" w:eastAsia="Times New Roman" w:hAnsi="Times New Roman" w:cs="Times New Roman"/>
          <w:b/>
          <w:bCs/>
          <w:i/>
          <w:iCs/>
          <w:sz w:val="24"/>
          <w:szCs w:val="24"/>
          <w:lang w:eastAsia="fr-FR"/>
        </w:rPr>
        <w:t>Technocritique, information, consommation, travail : tout y passe</w:t>
      </w:r>
    </w:p>
    <w:p w:rsidR="000728BC" w:rsidRPr="000728BC" w:rsidRDefault="000728BC" w:rsidP="000728BC">
      <w:pPr>
        <w:spacing w:after="0" w:line="240" w:lineRule="auto"/>
        <w:jc w:val="both"/>
        <w:rPr>
          <w:rFonts w:ascii="Times New Roman" w:eastAsia="Times New Roman" w:hAnsi="Times New Roman" w:cs="Times New Roman"/>
          <w:sz w:val="24"/>
          <w:szCs w:val="24"/>
          <w:lang w:eastAsia="fr-FR"/>
        </w:rPr>
      </w:pPr>
    </w:p>
    <w:p w:rsidR="000728BC" w:rsidRPr="000728BC" w:rsidRDefault="000728BC" w:rsidP="000728BC">
      <w:pPr>
        <w:spacing w:after="0" w:line="240" w:lineRule="auto"/>
        <w:jc w:val="both"/>
        <w:rPr>
          <w:rFonts w:ascii="Times New Roman" w:eastAsia="Times New Roman" w:hAnsi="Times New Roman" w:cs="Times New Roman"/>
          <w:sz w:val="24"/>
          <w:szCs w:val="24"/>
          <w:lang w:eastAsia="fr-FR"/>
        </w:rPr>
      </w:pPr>
      <w:r w:rsidRPr="000728BC">
        <w:rPr>
          <w:rFonts w:ascii="Times New Roman" w:eastAsia="Times New Roman" w:hAnsi="Times New Roman" w:cs="Times New Roman"/>
          <w:sz w:val="24"/>
          <w:szCs w:val="24"/>
          <w:lang w:eastAsia="fr-FR"/>
        </w:rPr>
        <w:t xml:space="preserve">Allons droit au but, c’est des mains de mon collègue </w:t>
      </w:r>
      <w:r w:rsidRPr="000728BC">
        <w:rPr>
          <w:rFonts w:ascii="Times New Roman" w:eastAsia="Times New Roman" w:hAnsi="Times New Roman" w:cs="Times New Roman"/>
          <w:b/>
          <w:bCs/>
          <w:sz w:val="24"/>
          <w:szCs w:val="24"/>
          <w:lang w:eastAsia="fr-FR"/>
        </w:rPr>
        <w:t>Saint-</w:t>
      </w:r>
      <w:proofErr w:type="spellStart"/>
      <w:r w:rsidRPr="000728BC">
        <w:rPr>
          <w:rFonts w:ascii="Times New Roman" w:eastAsia="Times New Roman" w:hAnsi="Times New Roman" w:cs="Times New Roman"/>
          <w:b/>
          <w:bCs/>
          <w:sz w:val="24"/>
          <w:szCs w:val="24"/>
          <w:lang w:eastAsia="fr-FR"/>
        </w:rPr>
        <w:t>Epondyle</w:t>
      </w:r>
      <w:proofErr w:type="spellEnd"/>
      <w:r w:rsidRPr="000728BC">
        <w:rPr>
          <w:rFonts w:ascii="Times New Roman" w:eastAsia="Times New Roman" w:hAnsi="Times New Roman" w:cs="Times New Roman"/>
          <w:sz w:val="24"/>
          <w:szCs w:val="24"/>
          <w:lang w:eastAsia="fr-FR"/>
        </w:rPr>
        <w:t xml:space="preserve">, blogueur éponyme, que j’ai reçu le premier numéro d’une revue que je n’ai plus lâchée. Controverse, épisode 1 </w:t>
      </w:r>
      <w:r w:rsidRPr="000728BC">
        <w:rPr>
          <w:rFonts w:ascii="Times New Roman" w:eastAsia="Times New Roman" w:hAnsi="Times New Roman" w:cs="Times New Roman"/>
          <w:b/>
          <w:bCs/>
          <w:i/>
          <w:iCs/>
          <w:sz w:val="24"/>
          <w:szCs w:val="24"/>
          <w:lang w:eastAsia="fr-FR"/>
        </w:rPr>
        <w:t>« Technique, poison ou remède »</w:t>
      </w:r>
      <w:r w:rsidRPr="000728BC">
        <w:rPr>
          <w:rFonts w:ascii="Times New Roman" w:eastAsia="Times New Roman" w:hAnsi="Times New Roman" w:cs="Times New Roman"/>
          <w:sz w:val="24"/>
          <w:szCs w:val="24"/>
          <w:lang w:eastAsia="fr-FR"/>
        </w:rPr>
        <w:t xml:space="preserve"> n’aurait pas pu mieux tomber. De </w:t>
      </w:r>
      <w:r w:rsidRPr="000728BC">
        <w:rPr>
          <w:rFonts w:ascii="Times New Roman" w:eastAsia="Times New Roman" w:hAnsi="Times New Roman" w:cs="Times New Roman"/>
          <w:b/>
          <w:bCs/>
          <w:sz w:val="24"/>
          <w:szCs w:val="24"/>
          <w:lang w:eastAsia="fr-FR"/>
        </w:rPr>
        <w:t>Jacques Ellul</w:t>
      </w:r>
      <w:r w:rsidRPr="000728BC">
        <w:rPr>
          <w:rFonts w:ascii="Times New Roman" w:eastAsia="Times New Roman" w:hAnsi="Times New Roman" w:cs="Times New Roman"/>
          <w:sz w:val="24"/>
          <w:szCs w:val="24"/>
          <w:lang w:eastAsia="fr-FR"/>
        </w:rPr>
        <w:t xml:space="preserve"> à Nicholas Carr, en passant par Martin Heidegger et </w:t>
      </w:r>
      <w:r w:rsidRPr="000728BC">
        <w:rPr>
          <w:rFonts w:ascii="Times New Roman" w:eastAsia="Times New Roman" w:hAnsi="Times New Roman" w:cs="Times New Roman"/>
          <w:b/>
          <w:bCs/>
          <w:sz w:val="24"/>
          <w:szCs w:val="24"/>
          <w:lang w:eastAsia="fr-FR"/>
        </w:rPr>
        <w:t xml:space="preserve">Bernard </w:t>
      </w:r>
      <w:proofErr w:type="spellStart"/>
      <w:r w:rsidRPr="000728BC">
        <w:rPr>
          <w:rFonts w:ascii="Times New Roman" w:eastAsia="Times New Roman" w:hAnsi="Times New Roman" w:cs="Times New Roman"/>
          <w:b/>
          <w:bCs/>
          <w:sz w:val="24"/>
          <w:szCs w:val="24"/>
          <w:lang w:eastAsia="fr-FR"/>
        </w:rPr>
        <w:t>Stiegler</w:t>
      </w:r>
      <w:proofErr w:type="spellEnd"/>
      <w:r w:rsidRPr="000728BC">
        <w:rPr>
          <w:rFonts w:ascii="Times New Roman" w:eastAsia="Times New Roman" w:hAnsi="Times New Roman" w:cs="Times New Roman"/>
          <w:sz w:val="24"/>
          <w:szCs w:val="24"/>
          <w:lang w:eastAsia="fr-FR"/>
        </w:rPr>
        <w:t xml:space="preserve">, on y retrace les grandes lignes des pensées technocritiques d’hier et d’aujourd’hui, à la lumière des </w:t>
      </w:r>
      <w:proofErr w:type="spellStart"/>
      <w:r w:rsidRPr="000728BC">
        <w:rPr>
          <w:rFonts w:ascii="Times New Roman" w:eastAsia="Times New Roman" w:hAnsi="Times New Roman" w:cs="Times New Roman"/>
          <w:sz w:val="24"/>
          <w:szCs w:val="24"/>
          <w:lang w:eastAsia="fr-FR"/>
        </w:rPr>
        <w:t>Big</w:t>
      </w:r>
      <w:proofErr w:type="spellEnd"/>
      <w:r w:rsidRPr="000728BC">
        <w:rPr>
          <w:rFonts w:ascii="Times New Roman" w:eastAsia="Times New Roman" w:hAnsi="Times New Roman" w:cs="Times New Roman"/>
          <w:sz w:val="24"/>
          <w:szCs w:val="24"/>
          <w:lang w:eastAsia="fr-FR"/>
        </w:rPr>
        <w:t xml:space="preserve"> Datas et autres technologies du XXIème siècle : une véritable plongée dans ce qui constitue les fondements des questions nous nous posons au quotidien. Je dois bien dire que </w:t>
      </w:r>
      <w:r w:rsidRPr="000728BC">
        <w:rPr>
          <w:rFonts w:ascii="Times New Roman" w:eastAsia="Times New Roman" w:hAnsi="Times New Roman" w:cs="Times New Roman"/>
          <w:b/>
          <w:bCs/>
          <w:sz w:val="24"/>
          <w:szCs w:val="24"/>
          <w:lang w:eastAsia="fr-FR"/>
        </w:rPr>
        <w:t>Controverse</w:t>
      </w:r>
      <w:r w:rsidRPr="000728BC">
        <w:rPr>
          <w:rFonts w:ascii="Times New Roman" w:eastAsia="Times New Roman" w:hAnsi="Times New Roman" w:cs="Times New Roman"/>
          <w:sz w:val="24"/>
          <w:szCs w:val="24"/>
          <w:lang w:eastAsia="fr-FR"/>
        </w:rPr>
        <w:t xml:space="preserve"> et </w:t>
      </w:r>
      <w:r w:rsidRPr="000728BC">
        <w:rPr>
          <w:rFonts w:ascii="Times New Roman" w:eastAsia="Times New Roman" w:hAnsi="Times New Roman" w:cs="Times New Roman"/>
          <w:b/>
          <w:bCs/>
          <w:sz w:val="24"/>
          <w:szCs w:val="24"/>
          <w:lang w:eastAsia="fr-FR"/>
        </w:rPr>
        <w:t>Mais où va le web ?</w:t>
      </w:r>
      <w:r w:rsidRPr="000728BC">
        <w:rPr>
          <w:rFonts w:ascii="Times New Roman" w:eastAsia="Times New Roman" w:hAnsi="Times New Roman" w:cs="Times New Roman"/>
          <w:sz w:val="24"/>
          <w:szCs w:val="24"/>
          <w:lang w:eastAsia="fr-FR"/>
        </w:rPr>
        <w:t xml:space="preserve"> </w:t>
      </w:r>
      <w:proofErr w:type="gramStart"/>
      <w:r w:rsidRPr="000728BC">
        <w:rPr>
          <w:rFonts w:ascii="Times New Roman" w:eastAsia="Times New Roman" w:hAnsi="Times New Roman" w:cs="Times New Roman"/>
          <w:sz w:val="24"/>
          <w:szCs w:val="24"/>
          <w:lang w:eastAsia="fr-FR"/>
        </w:rPr>
        <w:t>se</w:t>
      </w:r>
      <w:proofErr w:type="gramEnd"/>
      <w:r w:rsidRPr="000728BC">
        <w:rPr>
          <w:rFonts w:ascii="Times New Roman" w:eastAsia="Times New Roman" w:hAnsi="Times New Roman" w:cs="Times New Roman"/>
          <w:sz w:val="24"/>
          <w:szCs w:val="24"/>
          <w:lang w:eastAsia="fr-FR"/>
        </w:rPr>
        <w:t xml:space="preserve"> croisent dans cette longue et trépidante réflexion sur les valeurs qu’animent nos objets, du plus simple au plus complexe. J’ai ici même et à plusieurs reprises traité des sujets qui reviennent chez eux (</w:t>
      </w:r>
      <w:proofErr w:type="spellStart"/>
      <w:r w:rsidRPr="000728BC">
        <w:rPr>
          <w:rFonts w:ascii="Times New Roman" w:eastAsia="Times New Roman" w:hAnsi="Times New Roman" w:cs="Times New Roman"/>
          <w:sz w:val="24"/>
          <w:szCs w:val="24"/>
          <w:lang w:eastAsia="fr-FR"/>
        </w:rPr>
        <w:t>Big</w:t>
      </w:r>
      <w:proofErr w:type="spellEnd"/>
      <w:r w:rsidRPr="000728BC">
        <w:rPr>
          <w:rFonts w:ascii="Times New Roman" w:eastAsia="Times New Roman" w:hAnsi="Times New Roman" w:cs="Times New Roman"/>
          <w:sz w:val="24"/>
          <w:szCs w:val="24"/>
          <w:lang w:eastAsia="fr-FR"/>
        </w:rPr>
        <w:t xml:space="preserve"> Data, société technicienne, publicité en ligne, etc.) et je ne peux que saluer, embrasser, renforcer cette nécessaire expansion des idées.</w:t>
      </w:r>
    </w:p>
    <w:p w:rsidR="000728BC" w:rsidRPr="000728BC" w:rsidRDefault="000728BC" w:rsidP="000728BC">
      <w:pPr>
        <w:spacing w:after="0" w:line="240" w:lineRule="auto"/>
        <w:jc w:val="both"/>
        <w:rPr>
          <w:rFonts w:ascii="Times New Roman" w:eastAsia="Times New Roman" w:hAnsi="Times New Roman" w:cs="Times New Roman"/>
          <w:sz w:val="24"/>
          <w:szCs w:val="24"/>
          <w:lang w:eastAsia="fr-FR"/>
        </w:rPr>
      </w:pPr>
    </w:p>
    <w:p w:rsidR="000728BC" w:rsidRPr="000728BC" w:rsidRDefault="000728BC" w:rsidP="000728BC">
      <w:pPr>
        <w:spacing w:after="0" w:line="240" w:lineRule="auto"/>
        <w:jc w:val="center"/>
        <w:rPr>
          <w:rFonts w:ascii="Times New Roman" w:eastAsia="Times New Roman" w:hAnsi="Times New Roman" w:cs="Times New Roman"/>
          <w:sz w:val="24"/>
          <w:szCs w:val="24"/>
          <w:lang w:eastAsia="fr-FR"/>
        </w:rPr>
      </w:pPr>
      <w:r w:rsidRPr="000728BC">
        <w:rPr>
          <w:rFonts w:ascii="Times New Roman" w:eastAsia="Times New Roman" w:hAnsi="Times New Roman" w:cs="Times New Roman"/>
          <w:sz w:val="24"/>
          <w:szCs w:val="24"/>
          <w:lang w:eastAsia="fr-FR"/>
        </w:rPr>
        <w:t>(</w:t>
      </w:r>
      <w:proofErr w:type="gramStart"/>
      <w:r w:rsidRPr="000728BC">
        <w:rPr>
          <w:rFonts w:ascii="Times New Roman" w:eastAsia="Times New Roman" w:hAnsi="Times New Roman" w:cs="Times New Roman"/>
          <w:sz w:val="24"/>
          <w:szCs w:val="24"/>
          <w:lang w:eastAsia="fr-FR"/>
        </w:rPr>
        <w:t>image</w:t>
      </w:r>
      <w:proofErr w:type="gramEnd"/>
      <w:r w:rsidRPr="000728BC">
        <w:rPr>
          <w:rFonts w:ascii="Times New Roman" w:eastAsia="Times New Roman" w:hAnsi="Times New Roman" w:cs="Times New Roman"/>
          <w:sz w:val="24"/>
          <w:szCs w:val="24"/>
          <w:lang w:eastAsia="fr-FR"/>
        </w:rPr>
        <w:t>)</w:t>
      </w:r>
    </w:p>
    <w:p w:rsidR="000728BC" w:rsidRPr="000728BC" w:rsidRDefault="000728BC" w:rsidP="000728BC">
      <w:pPr>
        <w:spacing w:after="0" w:line="240" w:lineRule="auto"/>
        <w:jc w:val="both"/>
        <w:rPr>
          <w:rFonts w:ascii="Times New Roman" w:eastAsia="Times New Roman" w:hAnsi="Times New Roman" w:cs="Times New Roman"/>
          <w:sz w:val="24"/>
          <w:szCs w:val="24"/>
          <w:lang w:eastAsia="fr-FR"/>
        </w:rPr>
      </w:pPr>
    </w:p>
    <w:p w:rsidR="000728BC" w:rsidRPr="000728BC" w:rsidRDefault="000728BC" w:rsidP="000728BC">
      <w:pPr>
        <w:spacing w:after="0" w:line="240" w:lineRule="auto"/>
        <w:jc w:val="both"/>
        <w:rPr>
          <w:rFonts w:ascii="Times New Roman" w:eastAsia="Times New Roman" w:hAnsi="Times New Roman" w:cs="Times New Roman"/>
          <w:sz w:val="24"/>
          <w:szCs w:val="24"/>
          <w:lang w:eastAsia="fr-FR"/>
        </w:rPr>
      </w:pPr>
      <w:r w:rsidRPr="000728BC">
        <w:rPr>
          <w:rFonts w:ascii="Times New Roman" w:eastAsia="Times New Roman" w:hAnsi="Times New Roman" w:cs="Times New Roman"/>
          <w:sz w:val="24"/>
          <w:szCs w:val="24"/>
          <w:lang w:eastAsia="fr-FR"/>
        </w:rPr>
        <w:t>Loin des hippies enfumés et des donneurs de leçon hurlant au vent, Controverse est un savant medley entre pédagogie et esprit critique. Après deux numéros sur l’information et la technique, le trio s’intéresse à la consommation et au travail. De quoi prendre de la hauteur con</w:t>
      </w:r>
      <w:r w:rsidR="002E4B1A">
        <w:rPr>
          <w:rFonts w:ascii="Times New Roman" w:eastAsia="Times New Roman" w:hAnsi="Times New Roman" w:cs="Times New Roman"/>
          <w:sz w:val="24"/>
          <w:szCs w:val="24"/>
          <w:lang w:eastAsia="fr-FR"/>
        </w:rPr>
        <w:t>ceptuelle sur ces sujets qui au-</w:t>
      </w:r>
      <w:r w:rsidRPr="000728BC">
        <w:rPr>
          <w:rFonts w:ascii="Times New Roman" w:eastAsia="Times New Roman" w:hAnsi="Times New Roman" w:cs="Times New Roman"/>
          <w:sz w:val="24"/>
          <w:szCs w:val="24"/>
          <w:lang w:eastAsia="fr-FR"/>
        </w:rPr>
        <w:t>delà de l’actualité bourdonnante, sont au centre de nos civilisations. </w:t>
      </w:r>
    </w:p>
    <w:p w:rsidR="000728BC" w:rsidRPr="000728BC" w:rsidRDefault="000728BC" w:rsidP="000728BC">
      <w:pPr>
        <w:spacing w:after="0" w:line="240" w:lineRule="auto"/>
        <w:jc w:val="both"/>
        <w:rPr>
          <w:rFonts w:ascii="Times New Roman" w:eastAsia="Times New Roman" w:hAnsi="Times New Roman" w:cs="Times New Roman"/>
          <w:sz w:val="24"/>
          <w:szCs w:val="24"/>
          <w:lang w:eastAsia="fr-FR"/>
        </w:rPr>
      </w:pPr>
    </w:p>
    <w:p w:rsidR="000728BC" w:rsidRPr="000728BC" w:rsidRDefault="000728BC" w:rsidP="000728BC">
      <w:pPr>
        <w:spacing w:after="0" w:line="240" w:lineRule="auto"/>
        <w:jc w:val="both"/>
        <w:rPr>
          <w:rFonts w:ascii="Times New Roman" w:eastAsia="Times New Roman" w:hAnsi="Times New Roman" w:cs="Times New Roman"/>
          <w:sz w:val="24"/>
          <w:szCs w:val="24"/>
          <w:lang w:eastAsia="fr-FR"/>
        </w:rPr>
      </w:pPr>
      <w:r w:rsidRPr="000728BC">
        <w:rPr>
          <w:rFonts w:ascii="Times New Roman" w:eastAsia="Times New Roman" w:hAnsi="Times New Roman" w:cs="Times New Roman"/>
          <w:sz w:val="24"/>
          <w:szCs w:val="24"/>
          <w:lang w:eastAsia="fr-FR"/>
        </w:rPr>
        <w:t xml:space="preserve">Le leitmotiv de l’équipe Controverse, c’est de </w:t>
      </w:r>
      <w:r w:rsidRPr="000728BC">
        <w:rPr>
          <w:rFonts w:ascii="Times New Roman" w:eastAsia="Times New Roman" w:hAnsi="Times New Roman" w:cs="Times New Roman"/>
          <w:i/>
          <w:iCs/>
          <w:sz w:val="24"/>
          <w:szCs w:val="24"/>
          <w:lang w:eastAsia="fr-FR"/>
        </w:rPr>
        <w:t>« raviver de thèses anciennes et de vieilles figures de la critique »</w:t>
      </w:r>
      <w:r w:rsidRPr="000728BC">
        <w:rPr>
          <w:rFonts w:ascii="Times New Roman" w:eastAsia="Times New Roman" w:hAnsi="Times New Roman" w:cs="Times New Roman"/>
          <w:sz w:val="24"/>
          <w:szCs w:val="24"/>
          <w:lang w:eastAsia="fr-FR"/>
        </w:rPr>
        <w:t xml:space="preserve">, les réactualiser suivant un prisme actuel et ainsi, inviter à réfléchir. Si l’équipe est jeune, elle n’en demeure pas moins informée et précise dans ses écrits, chaque article passé par trois esprits acérés est pesé, pensé et repensé : </w:t>
      </w:r>
      <w:r w:rsidRPr="000728BC">
        <w:rPr>
          <w:rFonts w:ascii="Times New Roman" w:eastAsia="Times New Roman" w:hAnsi="Times New Roman" w:cs="Times New Roman"/>
          <w:i/>
          <w:iCs/>
          <w:sz w:val="24"/>
          <w:szCs w:val="24"/>
          <w:lang w:eastAsia="fr-FR"/>
        </w:rPr>
        <w:t>« Ce que nous mettons dans Controverse, nous sommes allés le chercher nous-mêmes, en écumant des dizaines de bouquins, en visionnant des conférences, en assistant/participant à des débats (…) nous ne sacrifions pas la qualité sur l’autel de la quantité et publions quand le numéro nous semble prêt. » </w:t>
      </w:r>
    </w:p>
    <w:p w:rsidR="000728BC" w:rsidRPr="000728BC" w:rsidRDefault="000728BC" w:rsidP="000728BC">
      <w:pPr>
        <w:spacing w:after="0" w:line="240" w:lineRule="auto"/>
        <w:jc w:val="both"/>
        <w:rPr>
          <w:rFonts w:ascii="Times New Roman" w:eastAsia="Times New Roman" w:hAnsi="Times New Roman" w:cs="Times New Roman"/>
          <w:sz w:val="24"/>
          <w:szCs w:val="24"/>
          <w:lang w:eastAsia="fr-FR"/>
        </w:rPr>
      </w:pPr>
    </w:p>
    <w:p w:rsidR="000728BC" w:rsidRPr="000728BC" w:rsidRDefault="000728BC" w:rsidP="000728BC">
      <w:pPr>
        <w:spacing w:after="0" w:line="240" w:lineRule="auto"/>
        <w:jc w:val="center"/>
        <w:rPr>
          <w:rFonts w:ascii="Times New Roman" w:eastAsia="Times New Roman" w:hAnsi="Times New Roman" w:cs="Times New Roman"/>
          <w:sz w:val="24"/>
          <w:szCs w:val="24"/>
          <w:lang w:eastAsia="fr-FR"/>
        </w:rPr>
      </w:pPr>
      <w:r w:rsidRPr="000728BC">
        <w:rPr>
          <w:rFonts w:ascii="Times New Roman" w:eastAsia="Times New Roman" w:hAnsi="Times New Roman" w:cs="Times New Roman"/>
          <w:i/>
          <w:iCs/>
          <w:sz w:val="24"/>
          <w:szCs w:val="24"/>
          <w:lang w:eastAsia="fr-FR"/>
        </w:rPr>
        <w:t>(</w:t>
      </w:r>
      <w:proofErr w:type="gramStart"/>
      <w:r w:rsidRPr="000728BC">
        <w:rPr>
          <w:rFonts w:ascii="Times New Roman" w:eastAsia="Times New Roman" w:hAnsi="Times New Roman" w:cs="Times New Roman"/>
          <w:i/>
          <w:iCs/>
          <w:sz w:val="24"/>
          <w:szCs w:val="24"/>
          <w:lang w:eastAsia="fr-FR"/>
        </w:rPr>
        <w:t>image</w:t>
      </w:r>
      <w:proofErr w:type="gramEnd"/>
      <w:r w:rsidRPr="000728BC">
        <w:rPr>
          <w:rFonts w:ascii="Times New Roman" w:eastAsia="Times New Roman" w:hAnsi="Times New Roman" w:cs="Times New Roman"/>
          <w:i/>
          <w:iCs/>
          <w:sz w:val="24"/>
          <w:szCs w:val="24"/>
          <w:lang w:eastAsia="fr-FR"/>
        </w:rPr>
        <w:t>)</w:t>
      </w:r>
    </w:p>
    <w:p w:rsidR="000728BC" w:rsidRPr="000728BC" w:rsidRDefault="000728BC" w:rsidP="000728BC">
      <w:pPr>
        <w:spacing w:after="0" w:line="240" w:lineRule="auto"/>
        <w:jc w:val="both"/>
        <w:rPr>
          <w:rFonts w:ascii="Times New Roman" w:eastAsia="Times New Roman" w:hAnsi="Times New Roman" w:cs="Times New Roman"/>
          <w:sz w:val="24"/>
          <w:szCs w:val="24"/>
          <w:lang w:eastAsia="fr-FR"/>
        </w:rPr>
      </w:pPr>
    </w:p>
    <w:p w:rsidR="000728BC" w:rsidRPr="000728BC" w:rsidRDefault="000728BC" w:rsidP="000728BC">
      <w:pPr>
        <w:spacing w:after="0" w:line="240" w:lineRule="auto"/>
        <w:jc w:val="both"/>
        <w:rPr>
          <w:rFonts w:ascii="Times New Roman" w:eastAsia="Times New Roman" w:hAnsi="Times New Roman" w:cs="Times New Roman"/>
          <w:sz w:val="24"/>
          <w:szCs w:val="24"/>
          <w:lang w:eastAsia="fr-FR"/>
        </w:rPr>
      </w:pPr>
      <w:r w:rsidRPr="000728BC">
        <w:rPr>
          <w:rFonts w:ascii="Times New Roman" w:eastAsia="Times New Roman" w:hAnsi="Times New Roman" w:cs="Times New Roman"/>
          <w:sz w:val="24"/>
          <w:szCs w:val="24"/>
          <w:lang w:eastAsia="fr-FR"/>
        </w:rPr>
        <w:t xml:space="preserve">Marqués par leur époque et inexorablement tournés vers un monde - réellement - contributif, l’équipe multiplie les références sans pour autant diminuer en clarté : </w:t>
      </w:r>
      <w:r w:rsidRPr="000728BC">
        <w:rPr>
          <w:rFonts w:ascii="Times New Roman" w:eastAsia="Times New Roman" w:hAnsi="Times New Roman" w:cs="Times New Roman"/>
          <w:i/>
          <w:iCs/>
          <w:sz w:val="24"/>
          <w:szCs w:val="24"/>
          <w:lang w:eastAsia="fr-FR"/>
        </w:rPr>
        <w:t xml:space="preserve">« on propose des concepts de contestation du discours </w:t>
      </w:r>
      <w:proofErr w:type="spellStart"/>
      <w:r w:rsidRPr="000728BC">
        <w:rPr>
          <w:rFonts w:ascii="Times New Roman" w:eastAsia="Times New Roman" w:hAnsi="Times New Roman" w:cs="Times New Roman"/>
          <w:i/>
          <w:iCs/>
          <w:sz w:val="24"/>
          <w:szCs w:val="24"/>
          <w:lang w:eastAsia="fr-FR"/>
        </w:rPr>
        <w:t>mainstream</w:t>
      </w:r>
      <w:proofErr w:type="spellEnd"/>
      <w:r w:rsidRPr="000728BC">
        <w:rPr>
          <w:rFonts w:ascii="Times New Roman" w:eastAsia="Times New Roman" w:hAnsi="Times New Roman" w:cs="Times New Roman"/>
          <w:i/>
          <w:iCs/>
          <w:sz w:val="24"/>
          <w:szCs w:val="24"/>
          <w:lang w:eastAsia="fr-FR"/>
        </w:rPr>
        <w:t> »</w:t>
      </w:r>
      <w:r w:rsidRPr="000728BC">
        <w:rPr>
          <w:rFonts w:ascii="Times New Roman" w:eastAsia="Times New Roman" w:hAnsi="Times New Roman" w:cs="Times New Roman"/>
          <w:sz w:val="24"/>
          <w:szCs w:val="24"/>
          <w:lang w:eastAsia="fr-FR"/>
        </w:rPr>
        <w:t xml:space="preserve"> contre</w:t>
      </w:r>
      <w:r w:rsidRPr="000728BC">
        <w:rPr>
          <w:rFonts w:ascii="Times New Roman" w:eastAsia="Times New Roman" w:hAnsi="Times New Roman" w:cs="Times New Roman"/>
          <w:i/>
          <w:iCs/>
          <w:sz w:val="24"/>
          <w:szCs w:val="24"/>
          <w:lang w:eastAsia="fr-FR"/>
        </w:rPr>
        <w:t> « un mode de pensée totalement court-circuité par les discours politiques simplistes et péremptoires, les médias de masses drogués à l’instantanéité ».</w:t>
      </w:r>
      <w:r w:rsidRPr="000728BC">
        <w:rPr>
          <w:rFonts w:ascii="Times New Roman" w:eastAsia="Times New Roman" w:hAnsi="Times New Roman" w:cs="Times New Roman"/>
          <w:sz w:val="24"/>
          <w:szCs w:val="24"/>
          <w:lang w:eastAsia="fr-FR"/>
        </w:rPr>
        <w:t xml:space="preserve"> Si Controverse peut prendre l’allure d’un média clairement </w:t>
      </w:r>
      <w:r w:rsidRPr="000728BC">
        <w:rPr>
          <w:rFonts w:ascii="Times New Roman" w:eastAsia="Times New Roman" w:hAnsi="Times New Roman" w:cs="Times New Roman"/>
          <w:sz w:val="24"/>
          <w:szCs w:val="24"/>
          <w:lang w:eastAsia="fr-FR"/>
        </w:rPr>
        <w:lastRenderedPageBreak/>
        <w:t xml:space="preserve">dissident, c’est avant tout un format honnête intellectuellement, riche en renvois diverses et à la portée de tous. Florian, Maxime et Wilfried ont fait le choix d’une publication papier en </w:t>
      </w:r>
      <w:r w:rsidR="00E20C19" w:rsidRPr="000728BC">
        <w:rPr>
          <w:rFonts w:ascii="Times New Roman" w:eastAsia="Times New Roman" w:hAnsi="Times New Roman" w:cs="Times New Roman"/>
          <w:sz w:val="24"/>
          <w:szCs w:val="24"/>
          <w:lang w:eastAsia="fr-FR"/>
        </w:rPr>
        <w:t>libre-service</w:t>
      </w:r>
      <w:bookmarkStart w:id="0" w:name="_GoBack"/>
      <w:bookmarkEnd w:id="0"/>
      <w:r w:rsidRPr="000728BC">
        <w:rPr>
          <w:rFonts w:ascii="Times New Roman" w:eastAsia="Times New Roman" w:hAnsi="Times New Roman" w:cs="Times New Roman"/>
          <w:sz w:val="24"/>
          <w:szCs w:val="24"/>
          <w:lang w:eastAsia="fr-FR"/>
        </w:rPr>
        <w:t xml:space="preserve"> dans des librairies afin d’offrir un format qui « </w:t>
      </w:r>
      <w:r w:rsidRPr="000728BC">
        <w:rPr>
          <w:rFonts w:ascii="Times New Roman" w:eastAsia="Times New Roman" w:hAnsi="Times New Roman" w:cs="Times New Roman"/>
          <w:i/>
          <w:iCs/>
          <w:sz w:val="24"/>
          <w:szCs w:val="24"/>
          <w:lang w:eastAsia="fr-FR"/>
        </w:rPr>
        <w:t>se manipule, transite de main en main »</w:t>
      </w:r>
      <w:r w:rsidRPr="000728BC">
        <w:rPr>
          <w:rFonts w:ascii="Times New Roman" w:eastAsia="Times New Roman" w:hAnsi="Times New Roman" w:cs="Times New Roman"/>
          <w:sz w:val="24"/>
          <w:szCs w:val="24"/>
          <w:lang w:eastAsia="fr-FR"/>
        </w:rPr>
        <w:t xml:space="preserve"> pour véhiculer </w:t>
      </w:r>
      <w:r w:rsidRPr="000728BC">
        <w:rPr>
          <w:rFonts w:ascii="Times New Roman" w:eastAsia="Times New Roman" w:hAnsi="Times New Roman" w:cs="Times New Roman"/>
          <w:i/>
          <w:iCs/>
          <w:sz w:val="24"/>
          <w:szCs w:val="24"/>
          <w:lang w:eastAsia="fr-FR"/>
        </w:rPr>
        <w:t>« une réflexion profonde, un discours complexe, une pensée à contre-courant ».</w:t>
      </w:r>
      <w:r w:rsidRPr="000728BC">
        <w:rPr>
          <w:rFonts w:ascii="Times New Roman" w:eastAsia="Times New Roman" w:hAnsi="Times New Roman" w:cs="Times New Roman"/>
          <w:sz w:val="24"/>
          <w:szCs w:val="24"/>
          <w:lang w:eastAsia="fr-FR"/>
        </w:rPr>
        <w:t xml:space="preserve"> Et j’ajouterai qu’en plus de tout ça que la revue est une réussite graphique.</w:t>
      </w:r>
    </w:p>
    <w:p w:rsidR="000728BC" w:rsidRPr="000728BC" w:rsidRDefault="000728BC" w:rsidP="000728BC">
      <w:pPr>
        <w:spacing w:after="0" w:line="240" w:lineRule="auto"/>
        <w:jc w:val="both"/>
        <w:rPr>
          <w:rFonts w:ascii="Times New Roman" w:eastAsia="Times New Roman" w:hAnsi="Times New Roman" w:cs="Times New Roman"/>
          <w:sz w:val="24"/>
          <w:szCs w:val="24"/>
          <w:lang w:eastAsia="fr-FR"/>
        </w:rPr>
      </w:pPr>
      <w:r w:rsidRPr="000728BC">
        <w:rPr>
          <w:rFonts w:ascii="Times New Roman" w:eastAsia="Times New Roman" w:hAnsi="Times New Roman" w:cs="Times New Roman"/>
          <w:sz w:val="24"/>
          <w:szCs w:val="24"/>
          <w:lang w:eastAsia="fr-FR"/>
        </w:rPr>
        <w:t> </w:t>
      </w:r>
    </w:p>
    <w:p w:rsidR="000728BC" w:rsidRPr="000728BC" w:rsidRDefault="000728BC" w:rsidP="000728BC">
      <w:pPr>
        <w:spacing w:after="0" w:line="240" w:lineRule="auto"/>
        <w:jc w:val="both"/>
        <w:rPr>
          <w:rFonts w:ascii="Times New Roman" w:eastAsia="Times New Roman" w:hAnsi="Times New Roman" w:cs="Times New Roman"/>
          <w:sz w:val="24"/>
          <w:szCs w:val="24"/>
          <w:lang w:eastAsia="fr-FR"/>
        </w:rPr>
      </w:pPr>
      <w:r w:rsidRPr="000728BC">
        <w:rPr>
          <w:rFonts w:ascii="Times New Roman" w:eastAsia="Times New Roman" w:hAnsi="Times New Roman" w:cs="Times New Roman"/>
          <w:sz w:val="24"/>
          <w:szCs w:val="24"/>
          <w:lang w:eastAsia="fr-FR"/>
        </w:rPr>
        <w:t>Pour les allergiques au papier, une version web existe également sur le site internet </w:t>
      </w:r>
      <w:hyperlink r:id="rId5" w:tgtFrame="_blank" w:history="1">
        <w:r w:rsidRPr="000728BC">
          <w:rPr>
            <w:rFonts w:ascii="Times New Roman" w:eastAsia="Times New Roman" w:hAnsi="Times New Roman" w:cs="Times New Roman"/>
            <w:color w:val="0000FF"/>
            <w:sz w:val="24"/>
            <w:szCs w:val="24"/>
            <w:u w:val="single"/>
            <w:lang w:eastAsia="fr-FR"/>
          </w:rPr>
          <w:t>http://controverse.co/</w:t>
        </w:r>
      </w:hyperlink>
      <w:r w:rsidRPr="000728BC">
        <w:rPr>
          <w:rFonts w:ascii="Times New Roman" w:eastAsia="Times New Roman" w:hAnsi="Times New Roman" w:cs="Times New Roman"/>
          <w:sz w:val="24"/>
          <w:szCs w:val="24"/>
          <w:lang w:eastAsia="fr-FR"/>
        </w:rPr>
        <w:t> et fait appel aux supports des lecteurs via une plateforme de financement participatif (</w:t>
      </w:r>
      <w:hyperlink r:id="rId6" w:tgtFrame="_blank" w:history="1">
        <w:r w:rsidRPr="000728BC">
          <w:rPr>
            <w:rFonts w:ascii="Times New Roman" w:eastAsia="Times New Roman" w:hAnsi="Times New Roman" w:cs="Times New Roman"/>
            <w:color w:val="0000FF"/>
            <w:sz w:val="24"/>
            <w:szCs w:val="24"/>
            <w:u w:val="single"/>
            <w:lang w:eastAsia="fr-FR"/>
          </w:rPr>
          <w:t>tipeee.com/controverse</w:t>
        </w:r>
      </w:hyperlink>
      <w:r w:rsidRPr="000728BC">
        <w:rPr>
          <w:rFonts w:ascii="Times New Roman" w:eastAsia="Times New Roman" w:hAnsi="Times New Roman" w:cs="Times New Roman"/>
          <w:sz w:val="24"/>
          <w:szCs w:val="24"/>
          <w:lang w:eastAsia="fr-FR"/>
        </w:rPr>
        <w:t>). Bref, de quoi faire ses armes dans des domaines clés de nos vies. Controverse est une de ces initiatives qui, loin de vouloir vous imposer quoi que ce soit, vous invitera à aller encore plus loin tout seul (et ça, ça n’a pas de prix !).</w:t>
      </w:r>
    </w:p>
    <w:p w:rsidR="000728BC" w:rsidRPr="000728BC" w:rsidRDefault="000728BC" w:rsidP="000728BC">
      <w:pPr>
        <w:spacing w:after="0" w:line="240" w:lineRule="auto"/>
        <w:jc w:val="both"/>
        <w:rPr>
          <w:rFonts w:ascii="Times New Roman" w:eastAsia="Times New Roman" w:hAnsi="Times New Roman" w:cs="Times New Roman"/>
          <w:sz w:val="24"/>
          <w:szCs w:val="24"/>
          <w:lang w:eastAsia="fr-FR"/>
        </w:rPr>
      </w:pPr>
    </w:p>
    <w:p w:rsidR="000728BC" w:rsidRPr="000728BC" w:rsidRDefault="000728BC" w:rsidP="000728BC">
      <w:pPr>
        <w:spacing w:after="0" w:line="240" w:lineRule="auto"/>
        <w:jc w:val="both"/>
        <w:rPr>
          <w:rFonts w:ascii="Times New Roman" w:eastAsia="Times New Roman" w:hAnsi="Times New Roman" w:cs="Times New Roman"/>
          <w:sz w:val="24"/>
          <w:szCs w:val="24"/>
          <w:lang w:eastAsia="fr-FR"/>
        </w:rPr>
      </w:pPr>
      <w:r w:rsidRPr="000728BC">
        <w:rPr>
          <w:rFonts w:ascii="Times New Roman" w:eastAsia="Times New Roman" w:hAnsi="Times New Roman" w:cs="Times New Roman"/>
          <w:b/>
          <w:bCs/>
          <w:i/>
          <w:iCs/>
          <w:sz w:val="24"/>
          <w:szCs w:val="24"/>
          <w:lang w:eastAsia="fr-FR"/>
        </w:rPr>
        <w:t>Pour aller plus loin avec Controverse</w:t>
      </w:r>
    </w:p>
    <w:p w:rsidR="000728BC" w:rsidRPr="000728BC" w:rsidRDefault="000728BC" w:rsidP="000728BC">
      <w:pPr>
        <w:spacing w:after="0" w:line="240" w:lineRule="auto"/>
        <w:rPr>
          <w:rFonts w:ascii="Times New Roman" w:eastAsia="Times New Roman" w:hAnsi="Times New Roman" w:cs="Times New Roman"/>
          <w:sz w:val="24"/>
          <w:szCs w:val="24"/>
          <w:lang w:eastAsia="fr-FR"/>
        </w:rPr>
      </w:pPr>
    </w:p>
    <w:p w:rsidR="000728BC" w:rsidRPr="000728BC" w:rsidRDefault="000728BC" w:rsidP="000728BC">
      <w:pPr>
        <w:spacing w:after="0" w:line="240" w:lineRule="auto"/>
        <w:jc w:val="both"/>
        <w:rPr>
          <w:rFonts w:ascii="Times New Roman" w:eastAsia="Times New Roman" w:hAnsi="Times New Roman" w:cs="Times New Roman"/>
          <w:sz w:val="24"/>
          <w:szCs w:val="24"/>
          <w:lang w:eastAsia="fr-FR"/>
        </w:rPr>
      </w:pPr>
      <w:r w:rsidRPr="000728BC">
        <w:rPr>
          <w:rFonts w:ascii="Times New Roman" w:eastAsia="Times New Roman" w:hAnsi="Times New Roman" w:cs="Times New Roman"/>
          <w:sz w:val="24"/>
          <w:szCs w:val="24"/>
          <w:lang w:eastAsia="fr-FR"/>
        </w:rPr>
        <w:t xml:space="preserve">Nous avons bien sûr échangé un peu plus longuement avec l’équipe que je vous propose de retrouver plus amplement </w:t>
      </w:r>
      <w:r w:rsidRPr="000728BC">
        <w:rPr>
          <w:rFonts w:ascii="Times New Roman" w:eastAsia="Times New Roman" w:hAnsi="Times New Roman" w:cs="Times New Roman"/>
          <w:b/>
          <w:bCs/>
          <w:sz w:val="24"/>
          <w:szCs w:val="24"/>
          <w:lang w:eastAsia="fr-FR"/>
        </w:rPr>
        <w:t>dans cette interview.</w:t>
      </w:r>
      <w:r w:rsidRPr="000728BC">
        <w:rPr>
          <w:rFonts w:ascii="Times New Roman" w:eastAsia="Times New Roman" w:hAnsi="Times New Roman" w:cs="Times New Roman"/>
          <w:sz w:val="24"/>
          <w:szCs w:val="24"/>
          <w:lang w:eastAsia="fr-FR"/>
        </w:rPr>
        <w:t xml:space="preserve"> Controverse revient sur ses partis-pris, ses fonctionnements et ambitions pour le futur. Je vous invite à parcourir ces échanges qui achèveront de vous convaincre qu’il faut que vous vous procuriez cette revue d’une manière ou d’une autre.</w:t>
      </w:r>
    </w:p>
    <w:p w:rsidR="000728BC" w:rsidRPr="000728BC" w:rsidRDefault="000728BC" w:rsidP="000728BC">
      <w:pPr>
        <w:spacing w:after="0" w:line="240" w:lineRule="auto"/>
        <w:jc w:val="both"/>
        <w:rPr>
          <w:rFonts w:ascii="Times New Roman" w:eastAsia="Times New Roman" w:hAnsi="Times New Roman" w:cs="Times New Roman"/>
          <w:sz w:val="24"/>
          <w:szCs w:val="24"/>
          <w:lang w:eastAsia="fr-FR"/>
        </w:rPr>
      </w:pPr>
    </w:p>
    <w:p w:rsidR="000728BC" w:rsidRPr="000728BC" w:rsidRDefault="000728BC" w:rsidP="000728BC">
      <w:pPr>
        <w:spacing w:after="0" w:line="240" w:lineRule="auto"/>
        <w:jc w:val="both"/>
        <w:rPr>
          <w:rFonts w:ascii="Times New Roman" w:eastAsia="Times New Roman" w:hAnsi="Times New Roman" w:cs="Times New Roman"/>
          <w:sz w:val="24"/>
          <w:szCs w:val="24"/>
          <w:lang w:eastAsia="fr-FR"/>
        </w:rPr>
      </w:pPr>
      <w:r w:rsidRPr="000728BC">
        <w:rPr>
          <w:rFonts w:ascii="Times New Roman" w:eastAsia="Times New Roman" w:hAnsi="Times New Roman" w:cs="Times New Roman"/>
          <w:sz w:val="24"/>
          <w:szCs w:val="24"/>
          <w:lang w:eastAsia="fr-FR"/>
        </w:rPr>
        <w:t xml:space="preserve">Enfin, vous êtes déjà libre de soutenir l’équipe (mais je vous encourage à lire le journal avant, cela va sans dire). Je ne vous refais pas l’éternel pitch des médias indépendants (allez si, je le fais) : l’association Controverse vit (presque) d’amour et d’eau fraîche, et surtout de passion pour la diffusion du savoir et des idées, c’est évidemment inestimable. Pour ma part, je trouve leur travail remarquable et je pense que les donateurs feront œuvre de service à l’humanité toute entière en finançant ces gaillards. Et puis avec eux, vous êtes à peu près sûr que votre argent ne finira pas dans une banque panaméenne (bref, c’est ici —&gt; </w:t>
      </w:r>
      <w:hyperlink r:id="rId7" w:tgtFrame="_blank" w:history="1">
        <w:r w:rsidRPr="000728BC">
          <w:rPr>
            <w:rFonts w:ascii="Times New Roman" w:eastAsia="Times New Roman" w:hAnsi="Times New Roman" w:cs="Times New Roman"/>
            <w:color w:val="0000FF"/>
            <w:sz w:val="24"/>
            <w:szCs w:val="24"/>
            <w:u w:val="single"/>
            <w:lang w:eastAsia="fr-FR"/>
          </w:rPr>
          <w:t>tipeee.com/controverse)</w:t>
        </w:r>
      </w:hyperlink>
      <w:r w:rsidRPr="000728BC">
        <w:rPr>
          <w:rFonts w:ascii="Times New Roman" w:eastAsia="Times New Roman" w:hAnsi="Times New Roman" w:cs="Times New Roman"/>
          <w:sz w:val="24"/>
          <w:szCs w:val="24"/>
          <w:lang w:eastAsia="fr-FR"/>
        </w:rPr>
        <w:t>.</w:t>
      </w:r>
    </w:p>
    <w:p w:rsidR="000728BC" w:rsidRDefault="000728BC"/>
    <w:sectPr w:rsidR="00072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0728BC"/>
    <w:rsid w:val="000728BC"/>
    <w:rsid w:val="002E4B1A"/>
    <w:rsid w:val="0055231B"/>
    <w:rsid w:val="006818D9"/>
    <w:rsid w:val="00AD10A7"/>
    <w:rsid w:val="00E20C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728BC"/>
    <w:rPr>
      <w:b/>
      <w:bCs/>
    </w:rPr>
  </w:style>
  <w:style w:type="character" w:styleId="Accentuation">
    <w:name w:val="Emphasis"/>
    <w:basedOn w:val="Policepardfaut"/>
    <w:uiPriority w:val="20"/>
    <w:qFormat/>
    <w:rsid w:val="000728BC"/>
    <w:rPr>
      <w:i/>
      <w:iCs/>
    </w:rPr>
  </w:style>
  <w:style w:type="character" w:styleId="Lienhypertexte">
    <w:name w:val="Hyperlink"/>
    <w:basedOn w:val="Policepardfaut"/>
    <w:uiPriority w:val="99"/>
    <w:semiHidden/>
    <w:unhideWhenUsed/>
    <w:rsid w:val="000728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108610">
      <w:bodyDiv w:val="1"/>
      <w:marLeft w:val="0"/>
      <w:marRight w:val="0"/>
      <w:marTop w:val="0"/>
      <w:marBottom w:val="0"/>
      <w:divBdr>
        <w:top w:val="none" w:sz="0" w:space="0" w:color="auto"/>
        <w:left w:val="none" w:sz="0" w:space="0" w:color="auto"/>
        <w:bottom w:val="none" w:sz="0" w:space="0" w:color="auto"/>
        <w:right w:val="none" w:sz="0" w:space="0" w:color="auto"/>
      </w:divBdr>
      <w:divsChild>
        <w:div w:id="1520389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peee.com/controver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ipeee.com/controverse" TargetMode="External"/><Relationship Id="rId5" Type="http://schemas.openxmlformats.org/officeDocument/2006/relationships/hyperlink" Target="http://controverse.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835</Words>
  <Characters>4596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REGNAULD Irenee Ext</dc:creator>
  <cp:lastModifiedBy>REGNAULD Irenee Ext</cp:lastModifiedBy>
  <cp:revision>4</cp:revision>
  <dcterms:created xsi:type="dcterms:W3CDTF">2016-09-05T09:32:00Z</dcterms:created>
  <dcterms:modified xsi:type="dcterms:W3CDTF">2016-09-05T09:39:00Z</dcterms:modified>
</cp:coreProperties>
</file>